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 Desert Middle School</w:t>
      </w:r>
    </w:p>
    <w:p w:rsidR="00000000" w:rsidDel="00000000" w:rsidP="00000000" w:rsidRDefault="00000000" w:rsidRPr="00000000" w14:paraId="0000000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Math 7 Accelerated</w:t>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 Vic Afetian</w:t>
      </w:r>
    </w:p>
    <w:p w:rsidR="00000000" w:rsidDel="00000000" w:rsidP="00000000" w:rsidRDefault="00000000" w:rsidRPr="00000000" w14:paraId="00000004">
      <w:pPr>
        <w:jc w:val="center"/>
        <w:rPr>
          <w:rFonts w:ascii="Comic Sans MS" w:cs="Comic Sans MS" w:eastAsia="Comic Sans MS" w:hAnsi="Comic Sans MS"/>
        </w:rPr>
      </w:pPr>
      <w:hyperlink r:id="rId6">
        <w:r w:rsidDel="00000000" w:rsidR="00000000" w:rsidRPr="00000000">
          <w:rPr>
            <w:rFonts w:ascii="Comic Sans MS" w:cs="Comic Sans MS" w:eastAsia="Comic Sans MS" w:hAnsi="Comic Sans MS"/>
            <w:color w:val="1155cc"/>
            <w:u w:val="single"/>
            <w:rtl w:val="0"/>
          </w:rPr>
          <w:t xml:space="preserve">vafetian@aadusd.k12.ca.us</w:t>
        </w:r>
      </w:hyperlink>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COURSE OVERVIEW:</w:t>
      </w:r>
      <w:r w:rsidDel="00000000" w:rsidR="00000000" w:rsidRPr="00000000">
        <w:rPr>
          <w:rFonts w:ascii="Comic Sans MS" w:cs="Comic Sans MS" w:eastAsia="Comic Sans MS" w:hAnsi="Comic Sans MS"/>
          <w:rtl w:val="0"/>
        </w:rPr>
        <w:t xml:space="preserve"> This course focuses on building a strong foundation in mathematical concepts that are essential for success in higher-level math.  Students will explore key topics such as ratios and proportions, operations with rational numbers, expressions and equations, geometry , and statistics and probability</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Units of Study:</w:t>
      </w:r>
    </w:p>
    <w:p w:rsidR="00000000" w:rsidDel="00000000" w:rsidP="00000000" w:rsidRDefault="00000000" w:rsidRPr="00000000" w14:paraId="00000009">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Ratios and Proportional Reasoning</w:t>
      </w:r>
    </w:p>
    <w:p w:rsidR="00000000" w:rsidDel="00000000" w:rsidP="00000000" w:rsidRDefault="00000000" w:rsidRPr="00000000" w14:paraId="0000000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Percents</w:t>
      </w:r>
    </w:p>
    <w:p w:rsidR="00000000" w:rsidDel="00000000" w:rsidP="00000000" w:rsidRDefault="00000000" w:rsidRPr="00000000" w14:paraId="0000000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Integers</w:t>
      </w:r>
    </w:p>
    <w:p w:rsidR="00000000" w:rsidDel="00000000" w:rsidP="00000000" w:rsidRDefault="00000000" w:rsidRPr="00000000" w14:paraId="0000000C">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Rational Numbers</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Expressions</w:t>
      </w:r>
    </w:p>
    <w:p w:rsidR="00000000" w:rsidDel="00000000" w:rsidP="00000000" w:rsidRDefault="00000000" w:rsidRPr="00000000" w14:paraId="0000000E">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Equations and Inequalities</w:t>
      </w:r>
    </w:p>
    <w:p w:rsidR="00000000" w:rsidDel="00000000" w:rsidP="00000000" w:rsidRDefault="00000000" w:rsidRPr="00000000" w14:paraId="0000000F">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Geometric Figures</w:t>
      </w:r>
    </w:p>
    <w:p w:rsidR="00000000" w:rsidDel="00000000" w:rsidP="00000000" w:rsidRDefault="00000000" w:rsidRPr="00000000" w14:paraId="00000010">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Measure Figures</w:t>
      </w:r>
    </w:p>
    <w:p w:rsidR="00000000" w:rsidDel="00000000" w:rsidP="00000000" w:rsidRDefault="00000000" w:rsidRPr="00000000" w14:paraId="00000011">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Probability</w:t>
      </w:r>
    </w:p>
    <w:p w:rsidR="00000000" w:rsidDel="00000000" w:rsidP="00000000" w:rsidRDefault="00000000" w:rsidRPr="00000000" w14:paraId="00000012">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Statistics  </w:t>
      </w:r>
    </w:p>
    <w:p w:rsidR="00000000" w:rsidDel="00000000" w:rsidP="00000000" w:rsidRDefault="00000000" w:rsidRPr="00000000" w14:paraId="0000001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assignments/projects: 50%</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Assessments: 40%</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Participation: 10%</w:t>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Daily Materials for Success:</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Daily Planner</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Composition Book</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Pencils and Pens</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Color Pencils &amp; Glue sticks (optional)</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Loose-leafed lined paper (college-ruled preferred)</w:t>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Syllabus (provided by teacher)</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Late Work Policy:</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Students may turn in late work. </w:t>
      </w:r>
      <w:r w:rsidDel="00000000" w:rsidR="00000000" w:rsidRPr="00000000">
        <w:rPr>
          <w:rFonts w:ascii="Comic Sans MS" w:cs="Comic Sans MS" w:eastAsia="Comic Sans MS" w:hAnsi="Comic Sans MS"/>
          <w:rtl w:val="0"/>
        </w:rPr>
        <w:t xml:space="preserve">However, they will lose 10% of their grade for late work</w:t>
      </w:r>
    </w:p>
    <w:p w:rsidR="00000000" w:rsidDel="00000000" w:rsidP="00000000" w:rsidRDefault="00000000" w:rsidRPr="00000000" w14:paraId="0000002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Absent Work Policy:</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have as many days as they were absent to make up missing assignments without penalty.  If completed immediately, there is no penalty for missed work due to an absence. If not completed immediately, the late work policy applies.</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Hawk POWER:</w:t>
      </w:r>
    </w:p>
    <w:p w:rsidR="00000000" w:rsidDel="00000000" w:rsidP="00000000" w:rsidRDefault="00000000" w:rsidRPr="00000000" w14:paraId="00000026">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Always </w:t>
      </w:r>
      <w:r w:rsidDel="00000000" w:rsidR="00000000" w:rsidRPr="00000000">
        <w:rPr>
          <w:rFonts w:ascii="Comic Sans MS" w:cs="Comic Sans MS" w:eastAsia="Comic Sans MS" w:hAnsi="Comic Sans MS"/>
          <w:b w:val="1"/>
          <w:rtl w:val="0"/>
        </w:rPr>
        <w:t xml:space="preserve">Positive.</w:t>
      </w:r>
      <w:r w:rsidDel="00000000" w:rsidR="00000000" w:rsidRPr="00000000">
        <w:rPr>
          <w:rFonts w:ascii="Comic Sans MS" w:cs="Comic Sans MS" w:eastAsia="Comic Sans MS" w:hAnsi="Comic Sans MS"/>
          <w:rtl w:val="0"/>
        </w:rPr>
        <w:t xml:space="preserve"> Attitude can make all the difference in the classroom</w:t>
      </w:r>
    </w:p>
    <w:p w:rsidR="00000000" w:rsidDel="00000000" w:rsidP="00000000" w:rsidRDefault="00000000" w:rsidRPr="00000000" w14:paraId="00000027">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Take </w:t>
      </w:r>
      <w:r w:rsidDel="00000000" w:rsidR="00000000" w:rsidRPr="00000000">
        <w:rPr>
          <w:rFonts w:ascii="Comic Sans MS" w:cs="Comic Sans MS" w:eastAsia="Comic Sans MS" w:hAnsi="Comic Sans MS"/>
          <w:b w:val="1"/>
          <w:rtl w:val="0"/>
        </w:rPr>
        <w:t xml:space="preserve">Ownership</w:t>
      </w:r>
      <w:r w:rsidDel="00000000" w:rsidR="00000000" w:rsidRPr="00000000">
        <w:rPr>
          <w:rFonts w:ascii="Comic Sans MS" w:cs="Comic Sans MS" w:eastAsia="Comic Sans MS" w:hAnsi="Comic Sans MS"/>
          <w:rtl w:val="0"/>
        </w:rPr>
        <w:t xml:space="preserve"> of our Learning.  Learning is in your power.Be the best you can be and take pride in what you may learn.</w:t>
      </w:r>
    </w:p>
    <w:p w:rsidR="00000000" w:rsidDel="00000000" w:rsidP="00000000" w:rsidRDefault="00000000" w:rsidRPr="00000000" w14:paraId="00000028">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Working </w:t>
      </w:r>
      <w:r w:rsidDel="00000000" w:rsidR="00000000" w:rsidRPr="00000000">
        <w:rPr>
          <w:rFonts w:ascii="Comic Sans MS" w:cs="Comic Sans MS" w:eastAsia="Comic Sans MS" w:hAnsi="Comic Sans MS"/>
          <w:rtl w:val="0"/>
        </w:rPr>
        <w:t xml:space="preserve">toward our goals.  It can be fun to set goals.  Strive to be the best you can be.</w:t>
      </w:r>
    </w:p>
    <w:p w:rsidR="00000000" w:rsidDel="00000000" w:rsidP="00000000" w:rsidRDefault="00000000" w:rsidRPr="00000000" w14:paraId="00000029">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Empowered</w:t>
      </w:r>
      <w:r w:rsidDel="00000000" w:rsidR="00000000" w:rsidRPr="00000000">
        <w:rPr>
          <w:rFonts w:ascii="Comic Sans MS" w:cs="Comic Sans MS" w:eastAsia="Comic Sans MS" w:hAnsi="Comic Sans MS"/>
          <w:rtl w:val="0"/>
        </w:rPr>
        <w:t xml:space="preserve"> to reach excellence.  All students can achieve excellence by completing the daily work and activities.</w:t>
      </w:r>
    </w:p>
    <w:p w:rsidR="00000000" w:rsidDel="00000000" w:rsidP="00000000" w:rsidRDefault="00000000" w:rsidRPr="00000000" w14:paraId="0000002A">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Respecting</w:t>
      </w:r>
      <w:r w:rsidDel="00000000" w:rsidR="00000000" w:rsidRPr="00000000">
        <w:rPr>
          <w:rFonts w:ascii="Comic Sans MS" w:cs="Comic Sans MS" w:eastAsia="Comic Sans MS" w:hAnsi="Comic Sans MS"/>
          <w:rtl w:val="0"/>
        </w:rPr>
        <w:t xml:space="preserve"> our differences.  Respect each other, all the time and everywhere you go.</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1. Be Proactive. </w:t>
      </w:r>
      <w:r w:rsidDel="00000000" w:rsidR="00000000" w:rsidRPr="00000000">
        <w:rPr>
          <w:rFonts w:ascii="Comic Sans MS" w:cs="Comic Sans MS" w:eastAsia="Comic Sans MS" w:hAnsi="Comic Sans MS"/>
          <w:rtl w:val="0"/>
        </w:rPr>
        <w:t xml:space="preserve"> Arrive to class prepared with Planner, Pen/Pencil, Paper, and Binder with assignments so you may get full credit.  Arrive on time to class before the tardy bell and sit in your assigned seat.  Go to the restroom between classes.  When absent, be sure to get the missing assignment and complete it.  Class is dismissed by the teacher.  Remain in your seat until permission is given.</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2.  Begin with the End in Mind.</w:t>
      </w:r>
      <w:r w:rsidDel="00000000" w:rsidR="00000000" w:rsidRPr="00000000">
        <w:rPr>
          <w:rFonts w:ascii="Comic Sans MS" w:cs="Comic Sans MS" w:eastAsia="Comic Sans MS" w:hAnsi="Comic Sans MS"/>
          <w:rtl w:val="0"/>
        </w:rPr>
        <w:t xml:space="preserve">  Be prepared with all the materials (Planner, Paper, Pen/Pencil).  Set short-term goals for each day and each week.  Set long-term goals.</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3.  Put First things First. </w:t>
      </w:r>
      <w:r w:rsidDel="00000000" w:rsidR="00000000" w:rsidRPr="00000000">
        <w:rPr>
          <w:rFonts w:ascii="Comic Sans MS" w:cs="Comic Sans MS" w:eastAsia="Comic Sans MS" w:hAnsi="Comic Sans MS"/>
          <w:rtl w:val="0"/>
        </w:rPr>
        <w:t xml:space="preserve"> Enter the classroom, sit in your assigned seat, write down the Learning Target and answer the questions(s) from the board.</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4.  Think Win-Win. </w:t>
      </w:r>
      <w:r w:rsidDel="00000000" w:rsidR="00000000" w:rsidRPr="00000000">
        <w:rPr>
          <w:rFonts w:ascii="Comic Sans MS" w:cs="Comic Sans MS" w:eastAsia="Comic Sans MS" w:hAnsi="Comic Sans MS"/>
          <w:rtl w:val="0"/>
        </w:rPr>
        <w:t xml:space="preserve"> Try to do your very best even when it is challenging.  Be respectful to others and their abilities in the group.</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5.  Seek First to Understand.</w:t>
      </w:r>
      <w:r w:rsidDel="00000000" w:rsidR="00000000" w:rsidRPr="00000000">
        <w:rPr>
          <w:rFonts w:ascii="Comic Sans MS" w:cs="Comic Sans MS" w:eastAsia="Comic Sans MS" w:hAnsi="Comic Sans MS"/>
          <w:rtl w:val="0"/>
        </w:rPr>
        <w:t xml:space="preserve">  Then to be understood.  Listen to and read all the instructions when given.  Write down all notes during instruction.  Remain seated and quiet during instruction.  Be respectful to peers and visitors when they enter the room.  Listen quietly to guest speakers. </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6.  Synergize.</w:t>
      </w:r>
      <w:r w:rsidDel="00000000" w:rsidR="00000000" w:rsidRPr="00000000">
        <w:rPr>
          <w:rFonts w:ascii="Comic Sans MS" w:cs="Comic Sans MS" w:eastAsia="Comic Sans MS" w:hAnsi="Comic Sans MS"/>
          <w:rtl w:val="0"/>
        </w:rPr>
        <w:t xml:space="preserve">  Work together as a group.  Understand that each person is valuable and be respectful to all in the group.</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Consequences. </w:t>
      </w:r>
      <w:r w:rsidDel="00000000" w:rsidR="00000000" w:rsidRPr="00000000">
        <w:rPr>
          <w:rFonts w:ascii="Comic Sans MS" w:cs="Comic Sans MS" w:eastAsia="Comic Sans MS" w:hAnsi="Comic Sans MS"/>
          <w:rtl w:val="0"/>
        </w:rPr>
        <w:t xml:space="preserve"> The Discipline Policy established for High Desert Middle School will be followed.</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Parent Support. </w:t>
      </w:r>
      <w:r w:rsidDel="00000000" w:rsidR="00000000" w:rsidRPr="00000000">
        <w:rPr>
          <w:rFonts w:ascii="Comic Sans MS" w:cs="Comic Sans MS" w:eastAsia="Comic Sans MS" w:hAnsi="Comic Sans MS"/>
          <w:rtl w:val="0"/>
        </w:rPr>
        <w:t xml:space="preserve"> Look in your student’s Daily Planner for assignments and notes from the teacher.  Aside from online grades and Google Classroom, this is our daily communication tool.  Please email me if you have any questions or concerns.</w:t>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Name_________________________________________________________</w:t>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Signature______________________________________________________</w:t>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Name__________________________________________________</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Signature_______________________________________________</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Phone/email__________________________________________________________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fetian@aadu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